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3F" w:rsidRDefault="005E1247">
      <w:r>
        <w:t>Name: ____________________________________________________</w:t>
      </w:r>
    </w:p>
    <w:p w:rsidR="005E1247" w:rsidRDefault="005E1247">
      <w:r>
        <w:t>Use the following web pages to complete the table below.</w:t>
      </w:r>
      <w:r w:rsidR="00EB033B">
        <w:t xml:space="preserve">  Be sure to indicate the source used to gather the information. You must use all the sources provided. </w:t>
      </w:r>
      <w:r w:rsidR="00000833">
        <w:t>(S1-S7)</w:t>
      </w:r>
      <w:bookmarkStart w:id="0" w:name="_GoBack"/>
      <w:bookmarkEnd w:id="0"/>
      <w:r>
        <w:t xml:space="preserve"> </w:t>
      </w:r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S1: </w:t>
      </w:r>
      <w:r w:rsidR="005E1247">
        <w:rPr>
          <w:rFonts w:ascii="Questrial" w:hAnsi="Questrial"/>
          <w:color w:val="000000"/>
          <w:sz w:val="18"/>
          <w:szCs w:val="18"/>
        </w:rPr>
        <w:t xml:space="preserve">Oil to Plastic Process: </w:t>
      </w:r>
      <w:hyperlink r:id="rId5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https://www.youtube.com/watch?v=f3BjWvTT9Ro</w:t>
        </w:r>
      </w:hyperlink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S2: </w:t>
      </w:r>
      <w:r w:rsidR="005E1247">
        <w:rPr>
          <w:rFonts w:ascii="Questrial" w:hAnsi="Questrial"/>
          <w:color w:val="000000"/>
          <w:sz w:val="18"/>
          <w:szCs w:val="18"/>
        </w:rPr>
        <w:t xml:space="preserve">Innovation in Fossil Fuel Extraction: </w:t>
      </w:r>
      <w:hyperlink r:id="rId6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https://www.greentechmedia.com/articles/read/Harder-to-envision-a-low-carbon-world</w:t>
        </w:r>
      </w:hyperlink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S3: </w:t>
      </w:r>
      <w:r w:rsidR="005E1247">
        <w:rPr>
          <w:rFonts w:ascii="Questrial" w:hAnsi="Questrial"/>
          <w:color w:val="000000"/>
          <w:sz w:val="18"/>
          <w:szCs w:val="18"/>
        </w:rPr>
        <w:t>What is plastic:  </w:t>
      </w:r>
      <w:hyperlink r:id="rId7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http://science.howstuffworks.com/plastic.htm</w:t>
        </w:r>
      </w:hyperlink>
      <w:r w:rsidR="005E1247">
        <w:rPr>
          <w:rFonts w:ascii="Questrial" w:hAnsi="Questrial"/>
          <w:color w:val="000000"/>
          <w:sz w:val="18"/>
          <w:szCs w:val="18"/>
        </w:rPr>
        <w:t xml:space="preserve">, </w:t>
      </w:r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S4: </w:t>
      </w:r>
      <w:r w:rsidR="005E1247">
        <w:rPr>
          <w:rFonts w:ascii="Questrial" w:hAnsi="Questrial"/>
          <w:color w:val="000000"/>
          <w:sz w:val="18"/>
          <w:szCs w:val="18"/>
        </w:rPr>
        <w:t>Polymers:  </w:t>
      </w:r>
      <w:hyperlink r:id="rId8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http://1bagatatime.com/learn/plastic-bags-petroleum/</w:t>
        </w:r>
      </w:hyperlink>
      <w:r w:rsidR="005E1247">
        <w:rPr>
          <w:rFonts w:ascii="Questrial" w:hAnsi="Questrial"/>
          <w:color w:val="000000"/>
          <w:sz w:val="18"/>
          <w:szCs w:val="18"/>
        </w:rPr>
        <w:t xml:space="preserve"> </w:t>
      </w:r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S4: </w:t>
      </w:r>
      <w:r w:rsidR="005E1247">
        <w:rPr>
          <w:rFonts w:ascii="Questrial" w:hAnsi="Questrial"/>
          <w:color w:val="000000"/>
          <w:sz w:val="18"/>
          <w:szCs w:val="18"/>
        </w:rPr>
        <w:t xml:space="preserve">Energy in a bottle: </w:t>
      </w:r>
      <w:hyperlink r:id="rId9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http://pacinst.org/publication/bottled-water-and-energy-a-fact-sheet/</w:t>
        </w:r>
      </w:hyperlink>
      <w:r w:rsidR="005E1247">
        <w:rPr>
          <w:rFonts w:ascii="Questrial" w:hAnsi="Questrial"/>
          <w:color w:val="000000"/>
          <w:sz w:val="18"/>
          <w:szCs w:val="18"/>
        </w:rPr>
        <w:t xml:space="preserve"> </w:t>
      </w:r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S5: </w:t>
      </w:r>
      <w:r w:rsidR="005E1247">
        <w:rPr>
          <w:rFonts w:ascii="Questrial" w:hAnsi="Questrial"/>
          <w:color w:val="000000"/>
          <w:sz w:val="18"/>
          <w:szCs w:val="18"/>
        </w:rPr>
        <w:t xml:space="preserve">Plastic and the environment: </w:t>
      </w:r>
      <w:hyperlink r:id="rId10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https://www.theguardian.com/environment/2017/jun/28/a-million-a-minute-worlds-plastic-bottle-binge-as-dangerous-as-climate-change</w:t>
        </w:r>
      </w:hyperlink>
      <w:r w:rsidR="005E1247">
        <w:rPr>
          <w:rFonts w:ascii="Questrial" w:hAnsi="Questrial"/>
          <w:color w:val="000000"/>
          <w:sz w:val="18"/>
          <w:szCs w:val="18"/>
        </w:rPr>
        <w:t xml:space="preserve"> </w:t>
      </w:r>
    </w:p>
    <w:p w:rsidR="00EB033B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S6: Impacts of Drilling: </w:t>
      </w:r>
      <w:hyperlink r:id="rId11" w:history="1">
        <w:r w:rsidRPr="00EB033B">
          <w:rPr>
            <w:rStyle w:val="Hyperlink"/>
            <w:rFonts w:ascii="Questrial" w:hAnsi="Questrial"/>
            <w:sz w:val="18"/>
            <w:szCs w:val="18"/>
          </w:rPr>
          <w:t>https://sciencing.com/environmental-impacts-mining-drilling-19199.html</w:t>
        </w:r>
      </w:hyperlink>
    </w:p>
    <w:p w:rsidR="00EB033B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S7: Pollution Caused by Fossil Fuels: </w:t>
      </w:r>
      <w:hyperlink r:id="rId12" w:history="1">
        <w:r w:rsidRPr="00EB033B">
          <w:rPr>
            <w:rStyle w:val="Hyperlink"/>
            <w:rFonts w:ascii="Questrial" w:hAnsi="Questrial"/>
            <w:sz w:val="18"/>
            <w:szCs w:val="18"/>
          </w:rPr>
          <w:t>http://education.seattlepi.com/pollution-caused-fossil-fuels-4776.html</w:t>
        </w:r>
      </w:hyperlink>
    </w:p>
    <w:p w:rsidR="005E1247" w:rsidRDefault="005E1247"/>
    <w:tbl>
      <w:tblPr>
        <w:tblStyle w:val="TableGrid"/>
        <w:tblW w:w="11116" w:type="dxa"/>
        <w:tblLook w:val="04A0" w:firstRow="1" w:lastRow="0" w:firstColumn="1" w:lastColumn="0" w:noHBand="0" w:noVBand="1"/>
      </w:tblPr>
      <w:tblGrid>
        <w:gridCol w:w="3955"/>
        <w:gridCol w:w="7161"/>
      </w:tblGrid>
      <w:tr w:rsidR="005E1247" w:rsidTr="005E1247">
        <w:trPr>
          <w:trHeight w:val="353"/>
        </w:trPr>
        <w:tc>
          <w:tcPr>
            <w:tcW w:w="3955" w:type="dxa"/>
          </w:tcPr>
          <w:p w:rsidR="005E1247" w:rsidRPr="005E1247" w:rsidRDefault="005E1247" w:rsidP="005E1247">
            <w:pPr>
              <w:jc w:val="center"/>
              <w:rPr>
                <w:b/>
                <w:sz w:val="32"/>
                <w:szCs w:val="32"/>
              </w:rPr>
            </w:pPr>
            <w:r w:rsidRPr="005E1247"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7161" w:type="dxa"/>
          </w:tcPr>
          <w:p w:rsidR="005E1247" w:rsidRPr="005E1247" w:rsidRDefault="005E1247" w:rsidP="005E1247">
            <w:pPr>
              <w:jc w:val="center"/>
              <w:rPr>
                <w:b/>
                <w:sz w:val="32"/>
                <w:szCs w:val="32"/>
              </w:rPr>
            </w:pPr>
            <w:r w:rsidRPr="005E1247">
              <w:rPr>
                <w:b/>
                <w:sz w:val="32"/>
                <w:szCs w:val="32"/>
              </w:rPr>
              <w:t>Information</w:t>
            </w:r>
          </w:p>
        </w:tc>
      </w:tr>
      <w:tr w:rsidR="005E1247" w:rsidTr="005E1247">
        <w:trPr>
          <w:trHeight w:val="899"/>
        </w:trPr>
        <w:tc>
          <w:tcPr>
            <w:tcW w:w="3955" w:type="dxa"/>
          </w:tcPr>
          <w:p w:rsidR="005E1247" w:rsidRDefault="005E1247" w:rsidP="005E1247">
            <w:r>
              <w:t>How is energy used to make a bottle?</w:t>
            </w:r>
          </w:p>
          <w:p w:rsidR="005E1247" w:rsidRDefault="005E1247" w:rsidP="005E1247"/>
          <w:p w:rsidR="005E1247" w:rsidRDefault="005E1247" w:rsidP="005E1247"/>
          <w:p w:rsidR="005E1247" w:rsidRDefault="005E1247" w:rsidP="005E1247"/>
          <w:p w:rsidR="005E1247" w:rsidRDefault="005E1247" w:rsidP="005E1247"/>
          <w:p w:rsidR="005E1247" w:rsidRDefault="005E1247" w:rsidP="005E1247"/>
          <w:p w:rsidR="005E1247" w:rsidRDefault="005E1247" w:rsidP="005E1247"/>
          <w:p w:rsidR="005E1247" w:rsidRDefault="005E1247" w:rsidP="005E1247"/>
        </w:tc>
        <w:tc>
          <w:tcPr>
            <w:tcW w:w="7161" w:type="dxa"/>
          </w:tcPr>
          <w:p w:rsidR="005E1247" w:rsidRDefault="005E1247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</w:tc>
      </w:tr>
      <w:tr w:rsidR="005E1247" w:rsidTr="005E1247">
        <w:trPr>
          <w:trHeight w:val="951"/>
        </w:trPr>
        <w:tc>
          <w:tcPr>
            <w:tcW w:w="3955" w:type="dxa"/>
          </w:tcPr>
          <w:p w:rsidR="005E1247" w:rsidRDefault="005E1247">
            <w:r>
              <w:t>How do we extract fossil fuels?</w:t>
            </w:r>
          </w:p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</w:tc>
        <w:tc>
          <w:tcPr>
            <w:tcW w:w="7161" w:type="dxa"/>
          </w:tcPr>
          <w:p w:rsidR="005E1247" w:rsidRDefault="005E1247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</w:tc>
      </w:tr>
      <w:tr w:rsidR="005E1247" w:rsidTr="005E1247">
        <w:trPr>
          <w:trHeight w:val="899"/>
        </w:trPr>
        <w:tc>
          <w:tcPr>
            <w:tcW w:w="3955" w:type="dxa"/>
          </w:tcPr>
          <w:p w:rsidR="005E1247" w:rsidRDefault="005E1247">
            <w:r>
              <w:t>How do fossil fuels impact groundwater?</w:t>
            </w:r>
          </w:p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</w:tc>
        <w:tc>
          <w:tcPr>
            <w:tcW w:w="7161" w:type="dxa"/>
          </w:tcPr>
          <w:p w:rsidR="005E1247" w:rsidRDefault="005E1247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</w:tc>
      </w:tr>
      <w:tr w:rsidR="005E1247" w:rsidTr="005E1247">
        <w:trPr>
          <w:trHeight w:val="951"/>
        </w:trPr>
        <w:tc>
          <w:tcPr>
            <w:tcW w:w="3955" w:type="dxa"/>
          </w:tcPr>
          <w:p w:rsidR="005E1247" w:rsidRDefault="005E1247">
            <w:r>
              <w:lastRenderedPageBreak/>
              <w:t>How are plastics made?</w:t>
            </w:r>
          </w:p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</w:tc>
        <w:tc>
          <w:tcPr>
            <w:tcW w:w="7161" w:type="dxa"/>
          </w:tcPr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5E1247" w:rsidRDefault="005E1247"/>
          <w:p w:rsidR="005E1247" w:rsidRDefault="005E1247"/>
        </w:tc>
      </w:tr>
      <w:tr w:rsidR="005E1247" w:rsidTr="005E1247">
        <w:trPr>
          <w:trHeight w:val="1673"/>
        </w:trPr>
        <w:tc>
          <w:tcPr>
            <w:tcW w:w="3955" w:type="dxa"/>
          </w:tcPr>
          <w:p w:rsidR="005E1247" w:rsidRDefault="005E1247">
            <w:r>
              <w:t>What are the environmental consequences to making plastic?</w:t>
            </w:r>
          </w:p>
        </w:tc>
        <w:tc>
          <w:tcPr>
            <w:tcW w:w="7161" w:type="dxa"/>
          </w:tcPr>
          <w:p w:rsidR="005E1247" w:rsidRDefault="005E1247"/>
          <w:p w:rsidR="005E1247" w:rsidRDefault="005E1247"/>
          <w:p w:rsidR="005E1247" w:rsidRDefault="005E1247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5E1247" w:rsidRDefault="005E1247"/>
          <w:p w:rsidR="005E1247" w:rsidRDefault="005E1247"/>
          <w:p w:rsidR="005E1247" w:rsidRDefault="005E1247"/>
          <w:p w:rsidR="005E1247" w:rsidRDefault="005E1247"/>
        </w:tc>
      </w:tr>
    </w:tbl>
    <w:p w:rsidR="005E1247" w:rsidRDefault="005E1247"/>
    <w:sectPr w:rsidR="005E1247" w:rsidSect="005E1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B3F"/>
    <w:multiLevelType w:val="multilevel"/>
    <w:tmpl w:val="316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00833"/>
    <w:rsid w:val="0050253F"/>
    <w:rsid w:val="005E1247"/>
    <w:rsid w:val="00E2241C"/>
    <w:rsid w:val="00E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9BBC"/>
  <w15:chartTrackingRefBased/>
  <w15:docId w15:val="{6E29F2AA-44B4-48B2-8B96-B89465AD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table" w:styleId="TableGrid">
    <w:name w:val="Table Grid"/>
    <w:basedOn w:val="TableNormal"/>
    <w:uiPriority w:val="39"/>
    <w:rsid w:val="005E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bagatatime.com/learn/plastic-bags-petroleu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ence.howstuffworks.com/plastic.htm" TargetMode="External"/><Relationship Id="rId12" Type="http://schemas.openxmlformats.org/officeDocument/2006/relationships/hyperlink" Target="http://education.seattlepi.com/pollution-caused-fossil-fuels-47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techmedia.com/articles/read/Harder-to-envision-a-low-carbon-world" TargetMode="External"/><Relationship Id="rId11" Type="http://schemas.openxmlformats.org/officeDocument/2006/relationships/hyperlink" Target="https://sciencing.com/environmental-impacts-mining-drilling-19199.html" TargetMode="External"/><Relationship Id="rId5" Type="http://schemas.openxmlformats.org/officeDocument/2006/relationships/hyperlink" Target="https://www.youtube.com/watch?v=f3BjWvTT9Ro" TargetMode="External"/><Relationship Id="rId10" Type="http://schemas.openxmlformats.org/officeDocument/2006/relationships/hyperlink" Target="https://www.theguardian.com/environment/2017/jun/28/a-million-a-minute-worlds-plastic-bottle-binge-as-dangerous-as-climate-cha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cinst.org/publication/bottled-water-and-energy-a-fact-she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Zukowski, Alicia</dc:creator>
  <cp:keywords/>
  <dc:description/>
  <cp:lastModifiedBy>Zukowski, Alicia</cp:lastModifiedBy>
  <cp:revision>2</cp:revision>
  <cp:lastPrinted>2018-03-27T14:33:00Z</cp:lastPrinted>
  <dcterms:created xsi:type="dcterms:W3CDTF">2018-03-27T14:42:00Z</dcterms:created>
  <dcterms:modified xsi:type="dcterms:W3CDTF">2018-03-27T14:42:00Z</dcterms:modified>
</cp:coreProperties>
</file>